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F9" w:rsidRPr="00C3681A" w:rsidRDefault="00F426F9" w:rsidP="00FD60EB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FF3DED" w:rsidRPr="005C5880" w:rsidRDefault="00F426F9" w:rsidP="005C5880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="00925B66">
        <w:rPr>
          <w:b/>
          <w:bCs/>
          <w:noProof/>
          <w:sz w:val="28"/>
          <w:szCs w:val="28"/>
        </w:rPr>
        <w:t>городс</w:t>
      </w:r>
      <w:r w:rsidRPr="00C3681A">
        <w:rPr>
          <w:b/>
          <w:bCs/>
          <w:noProof/>
          <w:sz w:val="28"/>
          <w:szCs w:val="28"/>
        </w:rPr>
        <w:t>ком</w:t>
      </w:r>
      <w:r w:rsidRPr="00C3681A">
        <w:rPr>
          <w:b/>
          <w:bCs/>
          <w:sz w:val="28"/>
          <w:szCs w:val="28"/>
        </w:rPr>
        <w:t xml:space="preserve"> поселении </w:t>
      </w:r>
      <w:r w:rsidR="005C5880">
        <w:rPr>
          <w:b/>
          <w:noProof/>
          <w:sz w:val="28"/>
          <w:szCs w:val="28"/>
        </w:rPr>
        <w:t xml:space="preserve">Рощинский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>Самарской области</w:t>
      </w:r>
      <w:r w:rsidR="004C675B" w:rsidRPr="00C3681A">
        <w:rPr>
          <w:b/>
          <w:sz w:val="28"/>
          <w:szCs w:val="28"/>
        </w:rPr>
        <w:t xml:space="preserve"> </w:t>
      </w:r>
      <w:r w:rsidRPr="00C3681A">
        <w:rPr>
          <w:b/>
          <w:bCs/>
          <w:sz w:val="28"/>
          <w:szCs w:val="28"/>
        </w:rPr>
        <w:t>по вопросу</w:t>
      </w:r>
      <w:r w:rsidR="004F58E2" w:rsidRPr="00C3681A">
        <w:rPr>
          <w:b/>
          <w:bCs/>
          <w:sz w:val="28"/>
          <w:szCs w:val="28"/>
        </w:rPr>
        <w:t xml:space="preserve"> о</w:t>
      </w:r>
      <w:r w:rsidRPr="00C3681A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bCs/>
          <w:sz w:val="28"/>
          <w:szCs w:val="28"/>
        </w:rPr>
        <w:t>проект</w:t>
      </w:r>
      <w:r w:rsidR="004F58E2" w:rsidRPr="00C3681A">
        <w:rPr>
          <w:b/>
          <w:bCs/>
          <w:sz w:val="28"/>
          <w:szCs w:val="28"/>
        </w:rPr>
        <w:t>е</w:t>
      </w:r>
      <w:r w:rsidR="00FF3DED" w:rsidRPr="00C3681A">
        <w:rPr>
          <w:b/>
          <w:bCs/>
          <w:sz w:val="28"/>
          <w:szCs w:val="28"/>
        </w:rPr>
        <w:t xml:space="preserve"> решения Собрания представителей </w:t>
      </w:r>
      <w:r w:rsidR="00925B66">
        <w:rPr>
          <w:b/>
          <w:bCs/>
          <w:noProof/>
          <w:sz w:val="28"/>
          <w:szCs w:val="28"/>
        </w:rPr>
        <w:t>городс</w:t>
      </w:r>
      <w:r w:rsidR="00FF3DED" w:rsidRPr="00C3681A">
        <w:rPr>
          <w:b/>
          <w:bCs/>
          <w:noProof/>
          <w:sz w:val="28"/>
          <w:szCs w:val="28"/>
        </w:rPr>
        <w:t xml:space="preserve">кого </w:t>
      </w:r>
      <w:r w:rsidR="00FF3DED" w:rsidRPr="00C3681A">
        <w:rPr>
          <w:b/>
          <w:noProof/>
          <w:sz w:val="28"/>
          <w:szCs w:val="28"/>
        </w:rPr>
        <w:t xml:space="preserve">поселения </w:t>
      </w:r>
      <w:r w:rsidR="005C5880">
        <w:rPr>
          <w:b/>
          <w:noProof/>
          <w:sz w:val="28"/>
          <w:szCs w:val="28"/>
        </w:rPr>
        <w:t>Рощинский</w:t>
      </w:r>
      <w:r w:rsidR="005C5880">
        <w:rPr>
          <w:b/>
          <w:bCs/>
          <w:sz w:val="28"/>
          <w:szCs w:val="28"/>
        </w:rPr>
        <w:t xml:space="preserve"> </w:t>
      </w:r>
      <w:r w:rsidR="005C5880" w:rsidRPr="00A80A0C">
        <w:rPr>
          <w:b/>
          <w:bCs/>
          <w:sz w:val="28"/>
          <w:szCs w:val="28"/>
        </w:rPr>
        <w:t xml:space="preserve">муниципального района </w:t>
      </w:r>
      <w:r w:rsidR="005C5880" w:rsidRPr="00F67333">
        <w:rPr>
          <w:b/>
          <w:bCs/>
          <w:noProof/>
          <w:sz w:val="28"/>
          <w:szCs w:val="28"/>
        </w:rPr>
        <w:t>Волжский</w:t>
      </w:r>
      <w:r w:rsidR="005C5880">
        <w:rPr>
          <w:b/>
          <w:bCs/>
          <w:sz w:val="28"/>
          <w:szCs w:val="28"/>
        </w:rPr>
        <w:t xml:space="preserve"> </w:t>
      </w:r>
      <w:r w:rsidR="00FF3DED" w:rsidRPr="00C3681A">
        <w:rPr>
          <w:b/>
          <w:noProof/>
          <w:sz w:val="28"/>
          <w:szCs w:val="28"/>
        </w:rPr>
        <w:t>Самарской области</w:t>
      </w:r>
      <w:r w:rsidR="00FF3DED" w:rsidRPr="0055019D">
        <w:rPr>
          <w:b/>
          <w:noProof/>
          <w:sz w:val="28"/>
          <w:szCs w:val="28"/>
        </w:rPr>
        <w:t xml:space="preserve"> «</w:t>
      </w:r>
      <w:r w:rsidR="007326B4">
        <w:rPr>
          <w:b/>
          <w:noProof/>
          <w:sz w:val="28"/>
          <w:szCs w:val="28"/>
        </w:rPr>
        <w:t>Об утверждении местного бюджета городского поселения Рощинский муниципального района Волжский Самарской области на 202</w:t>
      </w:r>
      <w:r w:rsidR="003C493F">
        <w:rPr>
          <w:b/>
          <w:noProof/>
          <w:sz w:val="28"/>
          <w:szCs w:val="28"/>
        </w:rPr>
        <w:t>4</w:t>
      </w:r>
      <w:r w:rsidR="007326B4">
        <w:rPr>
          <w:b/>
          <w:noProof/>
          <w:sz w:val="28"/>
          <w:szCs w:val="28"/>
        </w:rPr>
        <w:t xml:space="preserve"> год и плановый период 202</w:t>
      </w:r>
      <w:r w:rsidR="003C493F">
        <w:rPr>
          <w:b/>
          <w:noProof/>
          <w:sz w:val="28"/>
          <w:szCs w:val="28"/>
        </w:rPr>
        <w:t>5</w:t>
      </w:r>
      <w:r w:rsidR="007326B4">
        <w:rPr>
          <w:b/>
          <w:noProof/>
          <w:sz w:val="28"/>
          <w:szCs w:val="28"/>
        </w:rPr>
        <w:t xml:space="preserve"> и 202</w:t>
      </w:r>
      <w:r w:rsidR="003C493F">
        <w:rPr>
          <w:b/>
          <w:noProof/>
          <w:sz w:val="28"/>
          <w:szCs w:val="28"/>
        </w:rPr>
        <w:t>6</w:t>
      </w:r>
      <w:r w:rsidR="007326B4">
        <w:rPr>
          <w:b/>
          <w:noProof/>
          <w:sz w:val="28"/>
          <w:szCs w:val="28"/>
        </w:rPr>
        <w:t xml:space="preserve"> годы</w:t>
      </w:r>
      <w:r w:rsidR="005C5880">
        <w:rPr>
          <w:b/>
          <w:noProof/>
          <w:sz w:val="28"/>
          <w:szCs w:val="28"/>
        </w:rPr>
        <w:t xml:space="preserve">» </w:t>
      </w:r>
      <w:r w:rsidR="0055019D">
        <w:rPr>
          <w:b/>
          <w:noProof/>
          <w:sz w:val="28"/>
          <w:szCs w:val="28"/>
        </w:rPr>
        <w:t xml:space="preserve">от </w:t>
      </w:r>
      <w:r w:rsidR="007326B4">
        <w:rPr>
          <w:b/>
          <w:noProof/>
          <w:sz w:val="28"/>
          <w:szCs w:val="28"/>
        </w:rPr>
        <w:t>09</w:t>
      </w:r>
      <w:r w:rsidR="00111964">
        <w:rPr>
          <w:b/>
          <w:noProof/>
          <w:sz w:val="28"/>
          <w:szCs w:val="28"/>
        </w:rPr>
        <w:t xml:space="preserve"> </w:t>
      </w:r>
      <w:r w:rsidR="007326B4">
        <w:rPr>
          <w:b/>
          <w:noProof/>
          <w:sz w:val="28"/>
          <w:szCs w:val="28"/>
        </w:rPr>
        <w:t>ноября</w:t>
      </w:r>
      <w:r w:rsidR="00111964">
        <w:rPr>
          <w:b/>
          <w:noProof/>
          <w:sz w:val="28"/>
          <w:szCs w:val="28"/>
        </w:rPr>
        <w:t xml:space="preserve"> 20</w:t>
      </w:r>
      <w:r w:rsidR="000405F7">
        <w:rPr>
          <w:b/>
          <w:noProof/>
          <w:sz w:val="28"/>
          <w:szCs w:val="28"/>
        </w:rPr>
        <w:t>2</w:t>
      </w:r>
      <w:r w:rsidR="007326B4">
        <w:rPr>
          <w:b/>
          <w:noProof/>
          <w:sz w:val="28"/>
          <w:szCs w:val="28"/>
        </w:rPr>
        <w:t>2</w:t>
      </w:r>
      <w:r w:rsidR="0055019D" w:rsidRPr="0055019D">
        <w:rPr>
          <w:b/>
          <w:noProof/>
          <w:sz w:val="28"/>
          <w:szCs w:val="28"/>
        </w:rPr>
        <w:t xml:space="preserve"> года</w:t>
      </w:r>
      <w:r w:rsidR="00FC100D">
        <w:rPr>
          <w:b/>
          <w:noProof/>
          <w:sz w:val="28"/>
          <w:szCs w:val="28"/>
        </w:rPr>
        <w:t xml:space="preserve"> № 112</w:t>
      </w:r>
    </w:p>
    <w:p w:rsidR="00FF3DED" w:rsidRPr="00C3681A" w:rsidRDefault="00FF3DED" w:rsidP="00FF3DED">
      <w:pPr>
        <w:pStyle w:val="a5"/>
        <w:spacing w:after="0"/>
        <w:jc w:val="center"/>
        <w:outlineLvl w:val="0"/>
        <w:rPr>
          <w:sz w:val="28"/>
          <w:szCs w:val="28"/>
        </w:rPr>
      </w:pPr>
    </w:p>
    <w:p w:rsidR="00F426F9" w:rsidRPr="00C3681A" w:rsidRDefault="00F426F9" w:rsidP="003573DC">
      <w:pPr>
        <w:pStyle w:val="1"/>
      </w:pPr>
      <w:r w:rsidRPr="00C3681A">
        <w:t xml:space="preserve">1. </w:t>
      </w:r>
      <w:r w:rsidR="00D2753B" w:rsidRPr="00C3681A">
        <w:t>Срок</w:t>
      </w:r>
      <w:r w:rsidRPr="00C3681A">
        <w:t xml:space="preserve"> проведения публичных слушаний: </w:t>
      </w:r>
      <w:r w:rsidR="00486645" w:rsidRPr="00C3681A">
        <w:t xml:space="preserve">с </w:t>
      </w:r>
      <w:r w:rsidR="003C493F">
        <w:t>14</w:t>
      </w:r>
      <w:r w:rsidR="006A6C11">
        <w:t xml:space="preserve"> </w:t>
      </w:r>
      <w:r w:rsidR="007326B4">
        <w:t>ноября</w:t>
      </w:r>
      <w:r w:rsidR="00646101">
        <w:t xml:space="preserve"> </w:t>
      </w:r>
      <w:r w:rsidR="006A6C11">
        <w:rPr>
          <w:noProof/>
        </w:rPr>
        <w:t>20</w:t>
      </w:r>
      <w:r w:rsidR="000405F7">
        <w:rPr>
          <w:noProof/>
        </w:rPr>
        <w:t>2</w:t>
      </w:r>
      <w:r w:rsidR="003C493F">
        <w:rPr>
          <w:noProof/>
        </w:rPr>
        <w:t>3</w:t>
      </w:r>
      <w:r w:rsidR="006A6C11">
        <w:rPr>
          <w:noProof/>
        </w:rPr>
        <w:t xml:space="preserve"> года по </w:t>
      </w:r>
      <w:r w:rsidR="003C493F">
        <w:rPr>
          <w:noProof/>
        </w:rPr>
        <w:t>12</w:t>
      </w:r>
      <w:r w:rsidR="00646101" w:rsidRPr="006A6C11">
        <w:rPr>
          <w:noProof/>
        </w:rPr>
        <w:t xml:space="preserve"> </w:t>
      </w:r>
      <w:r w:rsidR="007326B4">
        <w:rPr>
          <w:noProof/>
        </w:rPr>
        <w:t>декабря</w:t>
      </w:r>
      <w:r w:rsidR="000405F7">
        <w:t xml:space="preserve"> </w:t>
      </w:r>
      <w:r w:rsidR="000405F7">
        <w:rPr>
          <w:noProof/>
        </w:rPr>
        <w:t>202</w:t>
      </w:r>
      <w:r w:rsidR="003C493F">
        <w:rPr>
          <w:noProof/>
        </w:rPr>
        <w:t>3</w:t>
      </w:r>
      <w:r w:rsidR="000405F7">
        <w:rPr>
          <w:noProof/>
        </w:rPr>
        <w:t xml:space="preserve"> </w:t>
      </w:r>
      <w:r w:rsidR="0055019D" w:rsidRPr="006A6C11">
        <w:rPr>
          <w:noProof/>
        </w:rPr>
        <w:t>г</w:t>
      </w:r>
      <w:r w:rsidR="0055019D" w:rsidRPr="005A5300">
        <w:rPr>
          <w:noProof/>
        </w:rPr>
        <w:t>ода</w:t>
      </w:r>
      <w:r w:rsidRPr="00C3681A">
        <w:t>.</w:t>
      </w:r>
    </w:p>
    <w:p w:rsidR="00F426F9" w:rsidRPr="00C3681A" w:rsidRDefault="00F426F9" w:rsidP="003573DC">
      <w:pPr>
        <w:pStyle w:val="1"/>
      </w:pPr>
      <w:r w:rsidRPr="00C3681A">
        <w:t xml:space="preserve">2. Место проведения публичных слушаний: </w:t>
      </w:r>
      <w:r w:rsidR="005C5880" w:rsidRPr="00A90F3D">
        <w:rPr>
          <w:noProof/>
          <w:color w:val="000000"/>
        </w:rPr>
        <w:t>443539, Самарская область, поселок городского типа Рощинский (здание администрации)</w:t>
      </w:r>
      <w:r w:rsidR="004C675B" w:rsidRPr="0013530C">
        <w:t>.</w:t>
      </w:r>
      <w:r w:rsidR="004C675B" w:rsidRPr="0029605D">
        <w:t xml:space="preserve"> </w:t>
      </w:r>
    </w:p>
    <w:p w:rsidR="00F426F9" w:rsidRPr="00C3681A" w:rsidRDefault="00F426F9" w:rsidP="008D3DBB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>3. Основание проведения публичных слушаний</w:t>
      </w:r>
      <w:r w:rsidR="004F58E2" w:rsidRPr="00C3681A">
        <w:rPr>
          <w:sz w:val="28"/>
          <w:szCs w:val="28"/>
        </w:rPr>
        <w:t xml:space="preserve"> </w:t>
      </w:r>
      <w:r w:rsidR="009F4238">
        <w:rPr>
          <w:sz w:val="28"/>
          <w:szCs w:val="28"/>
        </w:rPr>
        <w:t>–</w:t>
      </w:r>
      <w:r w:rsidRPr="00C3681A">
        <w:rPr>
          <w:sz w:val="28"/>
          <w:szCs w:val="28"/>
        </w:rPr>
        <w:t xml:space="preserve"> решение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FF3DED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Самарской области от </w:t>
      </w:r>
      <w:r w:rsidR="003C493F">
        <w:rPr>
          <w:sz w:val="28"/>
          <w:szCs w:val="28"/>
        </w:rPr>
        <w:t>13</w:t>
      </w:r>
      <w:r w:rsidR="007F277B">
        <w:rPr>
          <w:noProof/>
          <w:sz w:val="28"/>
          <w:szCs w:val="28"/>
        </w:rPr>
        <w:t>.</w:t>
      </w:r>
      <w:r w:rsidR="007326B4">
        <w:rPr>
          <w:noProof/>
          <w:sz w:val="28"/>
          <w:szCs w:val="28"/>
        </w:rPr>
        <w:t>11</w:t>
      </w:r>
      <w:r w:rsidR="007F277B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3C493F">
        <w:rPr>
          <w:noProof/>
          <w:sz w:val="28"/>
          <w:szCs w:val="28"/>
        </w:rPr>
        <w:t>3</w:t>
      </w:r>
      <w:r w:rsidR="000D07DF">
        <w:rPr>
          <w:noProof/>
          <w:sz w:val="28"/>
          <w:szCs w:val="28"/>
        </w:rPr>
        <w:t xml:space="preserve"> </w:t>
      </w:r>
      <w:r w:rsidR="00AE7C4A">
        <w:rPr>
          <w:rFonts w:eastAsia="Arial Unicode MS"/>
          <w:sz w:val="28"/>
          <w:szCs w:val="28"/>
        </w:rPr>
        <w:t xml:space="preserve">№ </w:t>
      </w:r>
      <w:r w:rsidR="007326B4">
        <w:rPr>
          <w:rFonts w:eastAsia="Arial Unicode MS"/>
          <w:sz w:val="28"/>
          <w:szCs w:val="28"/>
        </w:rPr>
        <w:t>1</w:t>
      </w:r>
      <w:r w:rsidR="003C493F">
        <w:rPr>
          <w:rFonts w:eastAsia="Arial Unicode MS"/>
          <w:sz w:val="28"/>
          <w:szCs w:val="28"/>
        </w:rPr>
        <w:t>63</w:t>
      </w:r>
      <w:r w:rsidR="001046A3"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3573DC" w:rsidRPr="00C3681A">
        <w:rPr>
          <w:bCs/>
          <w:sz w:val="28"/>
          <w:szCs w:val="28"/>
        </w:rPr>
        <w:t>О</w:t>
      </w:r>
      <w:r w:rsidR="007326B4">
        <w:rPr>
          <w:bCs/>
          <w:sz w:val="28"/>
          <w:szCs w:val="28"/>
        </w:rPr>
        <w:t>б</w:t>
      </w:r>
      <w:r w:rsidR="003573DC" w:rsidRPr="00C3681A">
        <w:rPr>
          <w:bCs/>
          <w:sz w:val="28"/>
          <w:szCs w:val="28"/>
        </w:rPr>
        <w:t xml:space="preserve"> </w:t>
      </w:r>
      <w:r w:rsidR="007326B4">
        <w:rPr>
          <w:sz w:val="28"/>
          <w:szCs w:val="28"/>
        </w:rPr>
        <w:t xml:space="preserve">утверждении местного бюджета городского поселения </w:t>
      </w:r>
      <w:proofErr w:type="spellStart"/>
      <w:r w:rsidR="007326B4">
        <w:rPr>
          <w:sz w:val="28"/>
          <w:szCs w:val="28"/>
        </w:rPr>
        <w:t>Рощинский</w:t>
      </w:r>
      <w:proofErr w:type="spellEnd"/>
      <w:r w:rsidR="007326B4">
        <w:rPr>
          <w:sz w:val="28"/>
          <w:szCs w:val="28"/>
        </w:rPr>
        <w:t xml:space="preserve"> муниципального района Волжский Самарской области на 202</w:t>
      </w:r>
      <w:r w:rsidR="003C493F">
        <w:rPr>
          <w:sz w:val="28"/>
          <w:szCs w:val="28"/>
        </w:rPr>
        <w:t>4</w:t>
      </w:r>
      <w:r w:rsidR="007326B4">
        <w:rPr>
          <w:sz w:val="28"/>
          <w:szCs w:val="28"/>
        </w:rPr>
        <w:t xml:space="preserve"> год и плановый период 202</w:t>
      </w:r>
      <w:r w:rsidR="003C493F">
        <w:rPr>
          <w:sz w:val="28"/>
          <w:szCs w:val="28"/>
        </w:rPr>
        <w:t>5</w:t>
      </w:r>
      <w:r w:rsidR="007326B4">
        <w:rPr>
          <w:sz w:val="28"/>
          <w:szCs w:val="28"/>
        </w:rPr>
        <w:t xml:space="preserve"> и 202</w:t>
      </w:r>
      <w:r w:rsidR="003C493F">
        <w:rPr>
          <w:sz w:val="28"/>
          <w:szCs w:val="28"/>
        </w:rPr>
        <w:t>6</w:t>
      </w:r>
      <w:r w:rsidR="007326B4">
        <w:rPr>
          <w:sz w:val="28"/>
          <w:szCs w:val="28"/>
        </w:rPr>
        <w:t xml:space="preserve"> годы в первом чтении и вынесении проекта Решения о бюджете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1046A3" w:rsidRPr="00C3681A">
        <w:rPr>
          <w:sz w:val="28"/>
          <w:szCs w:val="28"/>
        </w:rPr>
        <w:t xml:space="preserve">Самарской области </w:t>
      </w:r>
      <w:r w:rsidR="002A6CB3" w:rsidRPr="00C3681A">
        <w:rPr>
          <w:sz w:val="28"/>
          <w:szCs w:val="28"/>
        </w:rPr>
        <w:t>на публичные слушания</w:t>
      </w:r>
      <w:r w:rsidR="00EC3E0C" w:rsidRPr="00C3681A">
        <w:rPr>
          <w:sz w:val="28"/>
          <w:szCs w:val="28"/>
        </w:rPr>
        <w:t>»</w:t>
      </w:r>
      <w:r w:rsidRPr="00C3681A">
        <w:rPr>
          <w:sz w:val="28"/>
          <w:szCs w:val="28"/>
        </w:rPr>
        <w:t xml:space="preserve">, опубликованное в </w:t>
      </w:r>
      <w:r w:rsidR="00A30A03">
        <w:rPr>
          <w:sz w:val="28"/>
          <w:szCs w:val="28"/>
        </w:rPr>
        <w:t>газете</w:t>
      </w:r>
      <w:r w:rsidR="00A30A03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="005C5880">
        <w:rPr>
          <w:bCs/>
          <w:snapToGrid w:val="0"/>
          <w:sz w:val="28"/>
          <w:szCs w:val="28"/>
        </w:rPr>
        <w:t>Волжская новь</w:t>
      </w:r>
      <w:r w:rsidR="001046A3">
        <w:rPr>
          <w:noProof/>
          <w:sz w:val="28"/>
          <w:szCs w:val="28"/>
        </w:rPr>
        <w:t>»</w:t>
      </w:r>
      <w:r w:rsidR="0038458D" w:rsidRPr="00C3681A"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от </w:t>
      </w:r>
      <w:r w:rsidR="007326B4">
        <w:rPr>
          <w:sz w:val="28"/>
          <w:szCs w:val="28"/>
        </w:rPr>
        <w:t>1</w:t>
      </w:r>
      <w:r w:rsidR="00D50D3C">
        <w:rPr>
          <w:sz w:val="28"/>
          <w:szCs w:val="28"/>
        </w:rPr>
        <w:t>8</w:t>
      </w:r>
      <w:r w:rsidR="007F277B">
        <w:rPr>
          <w:noProof/>
          <w:sz w:val="28"/>
          <w:szCs w:val="28"/>
        </w:rPr>
        <w:t>.</w:t>
      </w:r>
      <w:r w:rsidR="007326B4">
        <w:rPr>
          <w:noProof/>
          <w:sz w:val="28"/>
          <w:szCs w:val="28"/>
        </w:rPr>
        <w:t>11</w:t>
      </w:r>
      <w:r w:rsidR="0055019D">
        <w:rPr>
          <w:noProof/>
          <w:sz w:val="28"/>
          <w:szCs w:val="28"/>
        </w:rPr>
        <w:t>.20</w:t>
      </w:r>
      <w:r w:rsidR="007733B5">
        <w:rPr>
          <w:noProof/>
          <w:sz w:val="28"/>
          <w:szCs w:val="28"/>
        </w:rPr>
        <w:t>2</w:t>
      </w:r>
      <w:r w:rsidR="007326B4">
        <w:rPr>
          <w:noProof/>
          <w:sz w:val="28"/>
          <w:szCs w:val="28"/>
        </w:rPr>
        <w:t>2</w:t>
      </w:r>
      <w:r w:rsidR="0055019D">
        <w:rPr>
          <w:noProof/>
          <w:sz w:val="28"/>
          <w:szCs w:val="28"/>
        </w:rPr>
        <w:t xml:space="preserve"> № </w:t>
      </w:r>
      <w:r w:rsidR="007326B4">
        <w:rPr>
          <w:noProof/>
          <w:sz w:val="28"/>
          <w:szCs w:val="28"/>
        </w:rPr>
        <w:t>8</w:t>
      </w:r>
      <w:r w:rsidR="00D50D3C">
        <w:rPr>
          <w:noProof/>
          <w:sz w:val="28"/>
          <w:szCs w:val="28"/>
        </w:rPr>
        <w:t>7</w:t>
      </w:r>
      <w:r w:rsidR="006A7AFA">
        <w:rPr>
          <w:noProof/>
          <w:sz w:val="28"/>
          <w:szCs w:val="28"/>
        </w:rPr>
        <w:t>.</w:t>
      </w:r>
      <w:r w:rsidR="004C675B" w:rsidRPr="00C3681A">
        <w:rPr>
          <w:noProof/>
          <w:sz w:val="28"/>
          <w:szCs w:val="28"/>
        </w:rPr>
        <w:t xml:space="preserve"> </w:t>
      </w:r>
    </w:p>
    <w:p w:rsidR="00F426F9" w:rsidRPr="0038458D" w:rsidRDefault="00F426F9" w:rsidP="0045415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4. Вопрос, вынесенный на публичные слушания</w:t>
      </w:r>
      <w:r w:rsidR="004F58E2" w:rsidRPr="00C3681A">
        <w:rPr>
          <w:sz w:val="28"/>
          <w:szCs w:val="28"/>
        </w:rPr>
        <w:t xml:space="preserve"> -</w:t>
      </w:r>
      <w:r w:rsidRPr="00C3681A">
        <w:rPr>
          <w:sz w:val="28"/>
          <w:szCs w:val="28"/>
        </w:rPr>
        <w:t xml:space="preserve"> </w:t>
      </w:r>
      <w:r w:rsidR="003C527C"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="00043A18" w:rsidRPr="00043A18">
        <w:rPr>
          <w:bCs/>
          <w:noProof/>
          <w:sz w:val="28"/>
          <w:szCs w:val="28"/>
        </w:rPr>
        <w:t xml:space="preserve">городского </w:t>
      </w:r>
      <w:r w:rsidR="00043A18" w:rsidRPr="00043A18">
        <w:rPr>
          <w:noProof/>
          <w:sz w:val="28"/>
          <w:szCs w:val="28"/>
        </w:rPr>
        <w:t xml:space="preserve">поселения </w:t>
      </w:r>
      <w:r w:rsidR="005C5880" w:rsidRPr="00A90F3D">
        <w:rPr>
          <w:noProof/>
          <w:sz w:val="28"/>
          <w:szCs w:val="28"/>
        </w:rPr>
        <w:t>Рощинский</w:t>
      </w:r>
      <w:r w:rsidR="005C5880" w:rsidRPr="00A90F3D">
        <w:rPr>
          <w:sz w:val="28"/>
          <w:szCs w:val="28"/>
        </w:rPr>
        <w:t xml:space="preserve"> </w:t>
      </w:r>
      <w:r w:rsidR="005C5880" w:rsidRPr="00A90F3D">
        <w:rPr>
          <w:bCs/>
          <w:sz w:val="28"/>
          <w:szCs w:val="28"/>
        </w:rPr>
        <w:t xml:space="preserve">муниципального района </w:t>
      </w:r>
      <w:r w:rsidR="005C5880" w:rsidRPr="00A90F3D">
        <w:rPr>
          <w:bCs/>
          <w:noProof/>
          <w:sz w:val="28"/>
          <w:szCs w:val="28"/>
        </w:rPr>
        <w:t>Волжский</w:t>
      </w:r>
      <w:r w:rsidR="005C5880" w:rsidRPr="00A90F3D">
        <w:rPr>
          <w:bCs/>
          <w:sz w:val="28"/>
          <w:szCs w:val="28"/>
        </w:rPr>
        <w:t xml:space="preserve"> </w:t>
      </w:r>
      <w:r w:rsidR="008D3DBB" w:rsidRPr="00C3681A">
        <w:rPr>
          <w:sz w:val="28"/>
          <w:szCs w:val="28"/>
        </w:rPr>
        <w:t>Самарской области «</w:t>
      </w:r>
      <w:r w:rsidR="007326B4" w:rsidRPr="00C3681A">
        <w:rPr>
          <w:bCs/>
          <w:sz w:val="28"/>
          <w:szCs w:val="28"/>
        </w:rPr>
        <w:t>О</w:t>
      </w:r>
      <w:r w:rsidR="007326B4">
        <w:rPr>
          <w:bCs/>
          <w:sz w:val="28"/>
          <w:szCs w:val="28"/>
        </w:rPr>
        <w:t>б</w:t>
      </w:r>
      <w:r w:rsidR="007326B4" w:rsidRPr="00C3681A">
        <w:rPr>
          <w:bCs/>
          <w:sz w:val="28"/>
          <w:szCs w:val="28"/>
        </w:rPr>
        <w:t xml:space="preserve"> </w:t>
      </w:r>
      <w:r w:rsidR="007326B4">
        <w:rPr>
          <w:sz w:val="28"/>
          <w:szCs w:val="28"/>
        </w:rPr>
        <w:t xml:space="preserve">утверждении местного бюджета городского поселения </w:t>
      </w:r>
      <w:proofErr w:type="spellStart"/>
      <w:r w:rsidR="007326B4">
        <w:rPr>
          <w:sz w:val="28"/>
          <w:szCs w:val="28"/>
        </w:rPr>
        <w:t>Рощинский</w:t>
      </w:r>
      <w:proofErr w:type="spellEnd"/>
      <w:r w:rsidR="007326B4">
        <w:rPr>
          <w:sz w:val="28"/>
          <w:szCs w:val="28"/>
        </w:rPr>
        <w:t xml:space="preserve"> муниципального района Волжский Самарской области на 202</w:t>
      </w:r>
      <w:r w:rsidR="00D50D3C">
        <w:rPr>
          <w:sz w:val="28"/>
          <w:szCs w:val="28"/>
        </w:rPr>
        <w:t>4</w:t>
      </w:r>
      <w:r w:rsidR="007326B4">
        <w:rPr>
          <w:sz w:val="28"/>
          <w:szCs w:val="28"/>
        </w:rPr>
        <w:t xml:space="preserve"> год и плановый период 202</w:t>
      </w:r>
      <w:r w:rsidR="00D50D3C">
        <w:rPr>
          <w:sz w:val="28"/>
          <w:szCs w:val="28"/>
        </w:rPr>
        <w:t>5</w:t>
      </w:r>
      <w:r w:rsidR="007326B4">
        <w:rPr>
          <w:sz w:val="28"/>
          <w:szCs w:val="28"/>
        </w:rPr>
        <w:t xml:space="preserve"> и 202</w:t>
      </w:r>
      <w:r w:rsidR="00D50D3C">
        <w:rPr>
          <w:sz w:val="28"/>
          <w:szCs w:val="28"/>
        </w:rPr>
        <w:t>6</w:t>
      </w:r>
      <w:r w:rsidR="007326B4">
        <w:rPr>
          <w:sz w:val="28"/>
          <w:szCs w:val="28"/>
        </w:rPr>
        <w:t xml:space="preserve"> годы в первом чтении и вынесении проекта Решения о бюджете </w:t>
      </w:r>
      <w:r w:rsidR="007326B4" w:rsidRPr="00043A18">
        <w:rPr>
          <w:bCs/>
          <w:noProof/>
          <w:sz w:val="28"/>
          <w:szCs w:val="28"/>
        </w:rPr>
        <w:t xml:space="preserve">городского </w:t>
      </w:r>
      <w:r w:rsidR="007326B4" w:rsidRPr="00043A18">
        <w:rPr>
          <w:noProof/>
          <w:sz w:val="28"/>
          <w:szCs w:val="28"/>
        </w:rPr>
        <w:t xml:space="preserve">поселения </w:t>
      </w:r>
      <w:r w:rsidR="007326B4" w:rsidRPr="00A90F3D">
        <w:rPr>
          <w:noProof/>
          <w:sz w:val="28"/>
          <w:szCs w:val="28"/>
        </w:rPr>
        <w:t>Рощинский</w:t>
      </w:r>
      <w:r w:rsidR="007326B4" w:rsidRPr="00A90F3D">
        <w:rPr>
          <w:sz w:val="28"/>
          <w:szCs w:val="28"/>
        </w:rPr>
        <w:t xml:space="preserve"> </w:t>
      </w:r>
      <w:r w:rsidR="007326B4" w:rsidRPr="00A90F3D">
        <w:rPr>
          <w:bCs/>
          <w:sz w:val="28"/>
          <w:szCs w:val="28"/>
        </w:rPr>
        <w:t xml:space="preserve">муниципального района </w:t>
      </w:r>
      <w:r w:rsidR="007326B4" w:rsidRPr="00A90F3D">
        <w:rPr>
          <w:bCs/>
          <w:noProof/>
          <w:sz w:val="28"/>
          <w:szCs w:val="28"/>
        </w:rPr>
        <w:t>Волжский</w:t>
      </w:r>
      <w:r w:rsidR="007326B4" w:rsidRPr="00A90F3D">
        <w:rPr>
          <w:bCs/>
          <w:sz w:val="28"/>
          <w:szCs w:val="28"/>
        </w:rPr>
        <w:t xml:space="preserve"> </w:t>
      </w:r>
      <w:r w:rsidR="007326B4" w:rsidRPr="00C3681A">
        <w:rPr>
          <w:sz w:val="28"/>
          <w:szCs w:val="28"/>
        </w:rPr>
        <w:t>Самарской области на публичные слушания</w:t>
      </w:r>
      <w:r w:rsidR="008D3DBB" w:rsidRPr="00C3681A">
        <w:rPr>
          <w:sz w:val="28"/>
          <w:szCs w:val="28"/>
        </w:rPr>
        <w:t>»</w:t>
      </w:r>
      <w:r w:rsidR="003F37C3" w:rsidRPr="00C3681A">
        <w:rPr>
          <w:sz w:val="28"/>
          <w:szCs w:val="28"/>
        </w:rPr>
        <w:t xml:space="preserve"> (далее –</w:t>
      </w:r>
      <w:r w:rsidR="00A30A03">
        <w:rPr>
          <w:sz w:val="28"/>
          <w:szCs w:val="28"/>
        </w:rPr>
        <w:t xml:space="preserve"> </w:t>
      </w:r>
      <w:r w:rsidR="003F37C3" w:rsidRPr="00C3681A">
        <w:rPr>
          <w:sz w:val="28"/>
          <w:szCs w:val="28"/>
        </w:rPr>
        <w:t>Проект решения)</w:t>
      </w:r>
      <w:r w:rsidRPr="00C3681A">
        <w:rPr>
          <w:sz w:val="28"/>
          <w:szCs w:val="28"/>
        </w:rPr>
        <w:t>.</w:t>
      </w:r>
    </w:p>
    <w:p w:rsidR="00F426F9" w:rsidRPr="00916ABB" w:rsidRDefault="00F426F9" w:rsidP="0038458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16ABB">
        <w:rPr>
          <w:sz w:val="28"/>
          <w:szCs w:val="28"/>
        </w:rPr>
        <w:t xml:space="preserve">5. </w:t>
      </w:r>
      <w:r w:rsidR="00D50D3C">
        <w:rPr>
          <w:sz w:val="28"/>
          <w:szCs w:val="28"/>
        </w:rPr>
        <w:t>16</w:t>
      </w:r>
      <w:r w:rsidR="008431C5">
        <w:rPr>
          <w:sz w:val="28"/>
          <w:szCs w:val="28"/>
        </w:rPr>
        <w:t xml:space="preserve"> </w:t>
      </w:r>
      <w:r w:rsidR="007326B4">
        <w:rPr>
          <w:sz w:val="28"/>
          <w:szCs w:val="28"/>
        </w:rPr>
        <w:t>ноября</w:t>
      </w:r>
      <w:r w:rsidR="00EF1FBE">
        <w:rPr>
          <w:sz w:val="28"/>
          <w:szCs w:val="28"/>
        </w:rPr>
        <w:t xml:space="preserve"> 20</w:t>
      </w:r>
      <w:r w:rsidR="008431C5">
        <w:rPr>
          <w:sz w:val="28"/>
          <w:szCs w:val="28"/>
        </w:rPr>
        <w:t>2</w:t>
      </w:r>
      <w:r w:rsidR="00D50D3C">
        <w:rPr>
          <w:sz w:val="28"/>
          <w:szCs w:val="28"/>
        </w:rPr>
        <w:t>3</w:t>
      </w:r>
      <w:r w:rsidRPr="00916ABB">
        <w:rPr>
          <w:sz w:val="28"/>
          <w:szCs w:val="28"/>
        </w:rPr>
        <w:t xml:space="preserve"> года по адресу</w:t>
      </w:r>
      <w:r w:rsidR="00C171B2">
        <w:rPr>
          <w:sz w:val="28"/>
          <w:szCs w:val="28"/>
        </w:rPr>
        <w:t>:</w:t>
      </w:r>
      <w:r w:rsidR="00F04A3B" w:rsidRPr="00F04A3B">
        <w:rPr>
          <w:sz w:val="28"/>
          <w:szCs w:val="28"/>
        </w:rPr>
        <w:t xml:space="preserve"> </w:t>
      </w:r>
      <w:r w:rsidR="005C5880" w:rsidRPr="00A90F3D">
        <w:rPr>
          <w:noProof/>
          <w:color w:val="000000"/>
          <w:sz w:val="28"/>
          <w:szCs w:val="28"/>
        </w:rPr>
        <w:t>443539, Самарская область, поселок городского типа Рощинский (здание администрации)</w:t>
      </w:r>
      <w:r w:rsidR="005C5880">
        <w:rPr>
          <w:noProof/>
          <w:color w:val="000000"/>
          <w:sz w:val="28"/>
          <w:szCs w:val="28"/>
        </w:rPr>
        <w:t xml:space="preserve"> </w:t>
      </w:r>
      <w:r w:rsidRPr="00916ABB">
        <w:rPr>
          <w:sz w:val="28"/>
          <w:szCs w:val="28"/>
        </w:rPr>
        <w:t xml:space="preserve">проведено мероприятие </w:t>
      </w:r>
      <w:r w:rsidRPr="00916ABB">
        <w:rPr>
          <w:sz w:val="28"/>
          <w:szCs w:val="28"/>
        </w:rPr>
        <w:lastRenderedPageBreak/>
        <w:t xml:space="preserve">по информированию жителей поселения по вопросу, вынесенному на публичные слушания, в котором приняли участие </w:t>
      </w:r>
      <w:r w:rsidR="009F4238">
        <w:rPr>
          <w:noProof/>
          <w:sz w:val="28"/>
          <w:szCs w:val="28"/>
        </w:rPr>
        <w:t>–</w:t>
      </w:r>
      <w:r w:rsidR="00D34254" w:rsidRPr="00916ABB">
        <w:rPr>
          <w:noProof/>
          <w:sz w:val="28"/>
          <w:szCs w:val="28"/>
        </w:rPr>
        <w:t xml:space="preserve"> </w:t>
      </w:r>
      <w:r w:rsidR="007326B4">
        <w:rPr>
          <w:noProof/>
          <w:sz w:val="28"/>
          <w:szCs w:val="28"/>
        </w:rPr>
        <w:t>1</w:t>
      </w:r>
      <w:r w:rsidRPr="00916ABB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один</w:t>
      </w:r>
      <w:bookmarkStart w:id="0" w:name="_GoBack"/>
      <w:bookmarkEnd w:id="0"/>
      <w:r w:rsidRPr="00916ABB">
        <w:rPr>
          <w:noProof/>
          <w:sz w:val="28"/>
          <w:szCs w:val="28"/>
        </w:rPr>
        <w:t>)</w:t>
      </w:r>
      <w:r w:rsidRPr="00916ABB">
        <w:rPr>
          <w:sz w:val="28"/>
          <w:szCs w:val="28"/>
        </w:rPr>
        <w:t xml:space="preserve"> человек.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публичные </w:t>
      </w:r>
      <w:r w:rsidRPr="00324802">
        <w:rPr>
          <w:sz w:val="28"/>
          <w:szCs w:val="28"/>
        </w:rPr>
        <w:t xml:space="preserve">слушания, </w:t>
      </w:r>
      <w:r w:rsidR="00F73EB7" w:rsidRPr="00324802">
        <w:rPr>
          <w:sz w:val="28"/>
          <w:szCs w:val="28"/>
        </w:rPr>
        <w:t>внес</w:t>
      </w:r>
      <w:r w:rsidR="009C20C8">
        <w:rPr>
          <w:sz w:val="28"/>
          <w:szCs w:val="28"/>
        </w:rPr>
        <w:t>ли</w:t>
      </w:r>
      <w:r w:rsidR="00F73EB7" w:rsidRPr="00324802">
        <w:rPr>
          <w:sz w:val="28"/>
          <w:szCs w:val="28"/>
        </w:rPr>
        <w:t xml:space="preserve"> в протокол публичных слушаний </w:t>
      </w:r>
      <w:r w:rsidR="007326B4">
        <w:rPr>
          <w:sz w:val="28"/>
          <w:szCs w:val="28"/>
        </w:rPr>
        <w:t>1</w:t>
      </w:r>
      <w:r w:rsidR="00F73EB7" w:rsidRPr="00B4761F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одного</w:t>
      </w:r>
      <w:r w:rsidR="00F73EB7" w:rsidRPr="00B4761F">
        <w:rPr>
          <w:noProof/>
          <w:sz w:val="28"/>
          <w:szCs w:val="28"/>
        </w:rPr>
        <w:t>)</w:t>
      </w:r>
      <w:r w:rsidR="00F73EB7" w:rsidRPr="00B4761F">
        <w:rPr>
          <w:sz w:val="28"/>
          <w:szCs w:val="28"/>
        </w:rPr>
        <w:t xml:space="preserve"> человек</w:t>
      </w:r>
      <w:r w:rsidR="00D82DAD" w:rsidRPr="00B4761F">
        <w:rPr>
          <w:sz w:val="28"/>
          <w:szCs w:val="28"/>
        </w:rPr>
        <w:t>а</w:t>
      </w:r>
      <w:r w:rsidRPr="00B4761F">
        <w:rPr>
          <w:sz w:val="28"/>
          <w:szCs w:val="28"/>
        </w:rPr>
        <w:t>.</w:t>
      </w:r>
      <w:r w:rsidRPr="00C3681A">
        <w:rPr>
          <w:sz w:val="28"/>
          <w:szCs w:val="28"/>
        </w:rPr>
        <w:t xml:space="preserve"> </w:t>
      </w:r>
    </w:p>
    <w:p w:rsidR="00F426F9" w:rsidRPr="00C3681A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F426F9" w:rsidRPr="009F4238" w:rsidRDefault="00F426F9" w:rsidP="00FD60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Мнения о целесообразности и типичные мнения, содержащие </w:t>
      </w:r>
      <w:r w:rsidRPr="009F4238">
        <w:rPr>
          <w:sz w:val="28"/>
          <w:szCs w:val="28"/>
        </w:rPr>
        <w:t xml:space="preserve">положительную оценку по вопросу, вынесенному на публичные слушания, – </w:t>
      </w:r>
      <w:r w:rsidR="007326B4">
        <w:rPr>
          <w:sz w:val="28"/>
          <w:szCs w:val="28"/>
        </w:rPr>
        <w:t>1</w:t>
      </w:r>
      <w:r w:rsidRPr="009F4238">
        <w:rPr>
          <w:noProof/>
          <w:sz w:val="28"/>
          <w:szCs w:val="28"/>
        </w:rPr>
        <w:t xml:space="preserve"> (</w:t>
      </w:r>
      <w:r w:rsidR="007326B4">
        <w:rPr>
          <w:noProof/>
          <w:sz w:val="28"/>
          <w:szCs w:val="28"/>
        </w:rPr>
        <w:t>один</w:t>
      </w:r>
      <w:r w:rsidRPr="009F4238">
        <w:rPr>
          <w:noProof/>
          <w:sz w:val="28"/>
          <w:szCs w:val="28"/>
        </w:rPr>
        <w:t>)</w:t>
      </w:r>
      <w:r w:rsidRPr="009F4238">
        <w:rPr>
          <w:sz w:val="28"/>
          <w:szCs w:val="28"/>
        </w:rPr>
        <w:t xml:space="preserve"> человек.</w:t>
      </w:r>
    </w:p>
    <w:p w:rsidR="00F426F9" w:rsidRPr="00C3681A" w:rsidRDefault="00F426F9" w:rsidP="0080407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9F4238">
        <w:rPr>
          <w:sz w:val="28"/>
          <w:szCs w:val="28"/>
        </w:rPr>
        <w:t>7.2. Мнения, содержащие</w:t>
      </w:r>
      <w:r w:rsidRPr="00C3681A">
        <w:rPr>
          <w:sz w:val="28"/>
          <w:szCs w:val="28"/>
        </w:rPr>
        <w:t xml:space="preserve"> отрицательную оценку по вопросу, вынесенному на публичные слушания, – не высказаны.</w:t>
      </w:r>
    </w:p>
    <w:p w:rsidR="006D7196" w:rsidRPr="006D7196" w:rsidRDefault="00F426F9" w:rsidP="006D7196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D7196">
        <w:rPr>
          <w:color w:val="000000" w:themeColor="text1"/>
          <w:sz w:val="28"/>
          <w:szCs w:val="28"/>
        </w:rPr>
        <w:t xml:space="preserve">7.3. </w:t>
      </w:r>
      <w:r w:rsidR="00B77CAC" w:rsidRPr="006D7196">
        <w:rPr>
          <w:color w:val="000000" w:themeColor="text1"/>
          <w:sz w:val="28"/>
          <w:szCs w:val="28"/>
        </w:rPr>
        <w:t>Замечания и предложения по вопросу, вынесенному на публичные слушания</w:t>
      </w:r>
      <w:r w:rsidR="00E06572" w:rsidRPr="006D7196">
        <w:rPr>
          <w:color w:val="000000" w:themeColor="text1"/>
          <w:sz w:val="28"/>
          <w:szCs w:val="28"/>
        </w:rPr>
        <w:t>, подлежащие учету</w:t>
      </w:r>
      <w:r w:rsidR="007326B4">
        <w:rPr>
          <w:color w:val="000000" w:themeColor="text1"/>
          <w:sz w:val="28"/>
          <w:szCs w:val="28"/>
        </w:rPr>
        <w:t xml:space="preserve"> подробно отображены в пояснительной записке к заключению.</w:t>
      </w:r>
      <w:r w:rsidR="00B77CAC" w:rsidRPr="006D7196">
        <w:rPr>
          <w:color w:val="000000" w:themeColor="text1"/>
          <w:sz w:val="28"/>
          <w:szCs w:val="28"/>
        </w:rPr>
        <w:t xml:space="preserve"> </w:t>
      </w:r>
    </w:p>
    <w:p w:rsidR="00B77CAC" w:rsidRDefault="00B77CAC" w:rsidP="006D719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6D7196">
        <w:rPr>
          <w:color w:val="000000" w:themeColor="text1"/>
          <w:sz w:val="28"/>
          <w:szCs w:val="28"/>
        </w:rPr>
        <w:t>8. По результатам рассмотрения мнений</w:t>
      </w:r>
      <w:r w:rsidRPr="00C3681A">
        <w:rPr>
          <w:sz w:val="28"/>
          <w:szCs w:val="28"/>
        </w:rPr>
        <w:t>, замечаний и предложений участников публичных слушаний рекомендуется</w:t>
      </w:r>
      <w:r w:rsidRPr="00C3681A">
        <w:rPr>
          <w:bCs/>
          <w:sz w:val="28"/>
          <w:szCs w:val="28"/>
        </w:rPr>
        <w:t xml:space="preserve"> учесть</w:t>
      </w:r>
      <w:r w:rsidR="00DD2172">
        <w:rPr>
          <w:bCs/>
          <w:sz w:val="28"/>
          <w:szCs w:val="28"/>
        </w:rPr>
        <w:t xml:space="preserve"> указанные </w:t>
      </w:r>
      <w:r w:rsidR="007326B4">
        <w:rPr>
          <w:bCs/>
          <w:sz w:val="28"/>
          <w:szCs w:val="28"/>
        </w:rPr>
        <w:t>изменения</w:t>
      </w:r>
      <w:r w:rsidRPr="00C3681A">
        <w:rPr>
          <w:sz w:val="28"/>
          <w:szCs w:val="28"/>
        </w:rPr>
        <w:t>.</w:t>
      </w:r>
    </w:p>
    <w:p w:rsidR="009916AC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на 8 л. в 1 экз.</w:t>
      </w: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6A3831" w:rsidRDefault="006A3831" w:rsidP="00B77CAC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A570A1" w:rsidRPr="00A570A1" w:rsidTr="00A570A1">
        <w:tc>
          <w:tcPr>
            <w:tcW w:w="5353" w:type="dxa"/>
            <w:shd w:val="clear" w:color="auto" w:fill="auto"/>
          </w:tcPr>
          <w:p w:rsidR="00A570A1" w:rsidRPr="00A570A1" w:rsidRDefault="00A570A1" w:rsidP="009F4238">
            <w:pPr>
              <w:tabs>
                <w:tab w:val="num" w:pos="200"/>
              </w:tabs>
              <w:outlineLvl w:val="0"/>
              <w:rPr>
                <w:sz w:val="28"/>
                <w:szCs w:val="28"/>
              </w:rPr>
            </w:pPr>
            <w:r w:rsidRPr="00A570A1">
              <w:rPr>
                <w:sz w:val="28"/>
                <w:szCs w:val="28"/>
              </w:rPr>
              <w:t>Председатель Собрания представителей</w:t>
            </w:r>
          </w:p>
          <w:p w:rsidR="00A570A1" w:rsidRPr="00A570A1" w:rsidRDefault="00FA7DED" w:rsidP="009F42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A18">
              <w:rPr>
                <w:bCs/>
                <w:noProof/>
                <w:sz w:val="28"/>
                <w:szCs w:val="28"/>
              </w:rPr>
              <w:t xml:space="preserve">городского </w:t>
            </w:r>
            <w:r w:rsidRPr="00043A18">
              <w:rPr>
                <w:noProof/>
                <w:sz w:val="28"/>
                <w:szCs w:val="28"/>
              </w:rPr>
              <w:t xml:space="preserve">поселения </w:t>
            </w:r>
            <w:r w:rsidR="001D7B46" w:rsidRPr="00A90F3D">
              <w:rPr>
                <w:noProof/>
                <w:sz w:val="28"/>
                <w:szCs w:val="28"/>
              </w:rPr>
              <w:t>Рощинский</w:t>
            </w:r>
            <w:r w:rsidR="001D7B46" w:rsidRPr="00A90F3D">
              <w:rPr>
                <w:sz w:val="28"/>
                <w:szCs w:val="28"/>
              </w:rPr>
              <w:t xml:space="preserve"> </w:t>
            </w:r>
            <w:r w:rsidR="001D7B46" w:rsidRPr="00A90F3D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1D7B46" w:rsidRPr="00A90F3D">
              <w:rPr>
                <w:bCs/>
                <w:noProof/>
                <w:sz w:val="28"/>
                <w:szCs w:val="28"/>
              </w:rPr>
              <w:t>Волжский</w:t>
            </w:r>
            <w:r w:rsidR="001D7B46" w:rsidRPr="00A570A1">
              <w:rPr>
                <w:sz w:val="28"/>
                <w:szCs w:val="28"/>
              </w:rPr>
              <w:t xml:space="preserve"> </w:t>
            </w:r>
            <w:r w:rsidR="00A570A1" w:rsidRPr="00A570A1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A570A1" w:rsidRPr="00A570A1" w:rsidRDefault="001D7B46" w:rsidP="00A570A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Рубина</w:t>
            </w:r>
          </w:p>
        </w:tc>
      </w:tr>
    </w:tbl>
    <w:p w:rsidR="00F426F9" w:rsidRPr="004C22C6" w:rsidRDefault="00F426F9" w:rsidP="00A6023B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sectPr w:rsidR="00F426F9" w:rsidRPr="004C22C6" w:rsidSect="008E3C62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738" w:rsidRDefault="00570738" w:rsidP="00FD60EB">
      <w:r>
        <w:separator/>
      </w:r>
    </w:p>
  </w:endnote>
  <w:endnote w:type="continuationSeparator" w:id="0">
    <w:p w:rsidR="00570738" w:rsidRDefault="00570738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738" w:rsidRDefault="00570738" w:rsidP="00FD60EB">
      <w:r>
        <w:separator/>
      </w:r>
    </w:p>
  </w:footnote>
  <w:footnote w:type="continuationSeparator" w:id="0">
    <w:p w:rsidR="00570738" w:rsidRDefault="00570738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4A" w:rsidRDefault="002A4C52">
    <w:pPr>
      <w:pStyle w:val="aa"/>
      <w:jc w:val="center"/>
    </w:pPr>
    <w:r>
      <w:fldChar w:fldCharType="begin"/>
    </w:r>
    <w:r w:rsidR="00A5444A">
      <w:instrText>PAGE   \* MERGEFORMAT</w:instrText>
    </w:r>
    <w:r>
      <w:fldChar w:fldCharType="separate"/>
    </w:r>
    <w:r w:rsidR="00D50D3C">
      <w:rPr>
        <w:noProof/>
      </w:rPr>
      <w:t>2</w:t>
    </w:r>
    <w:r>
      <w:fldChar w:fldCharType="end"/>
    </w:r>
  </w:p>
  <w:p w:rsidR="00A5444A" w:rsidRDefault="00A5444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44A" w:rsidRDefault="00A5444A">
    <w:pPr>
      <w:pStyle w:val="aa"/>
      <w:jc w:val="center"/>
    </w:pPr>
  </w:p>
  <w:p w:rsidR="00A5444A" w:rsidRDefault="00A5444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FF"/>
    <w:rsid w:val="00003C1E"/>
    <w:rsid w:val="000051D4"/>
    <w:rsid w:val="00006425"/>
    <w:rsid w:val="00014CD8"/>
    <w:rsid w:val="0001582A"/>
    <w:rsid w:val="00017736"/>
    <w:rsid w:val="00031128"/>
    <w:rsid w:val="000405F7"/>
    <w:rsid w:val="00042BB5"/>
    <w:rsid w:val="000438FA"/>
    <w:rsid w:val="00043A18"/>
    <w:rsid w:val="000501F3"/>
    <w:rsid w:val="00051AC8"/>
    <w:rsid w:val="00051BB7"/>
    <w:rsid w:val="0005391C"/>
    <w:rsid w:val="000560C7"/>
    <w:rsid w:val="00072729"/>
    <w:rsid w:val="0007370A"/>
    <w:rsid w:val="000755D7"/>
    <w:rsid w:val="000827CB"/>
    <w:rsid w:val="00086515"/>
    <w:rsid w:val="00096CF6"/>
    <w:rsid w:val="000A7004"/>
    <w:rsid w:val="000A7C28"/>
    <w:rsid w:val="000B7ABC"/>
    <w:rsid w:val="000C1311"/>
    <w:rsid w:val="000C7784"/>
    <w:rsid w:val="000D07DF"/>
    <w:rsid w:val="000E44D3"/>
    <w:rsid w:val="000E7D20"/>
    <w:rsid w:val="00103613"/>
    <w:rsid w:val="001046A3"/>
    <w:rsid w:val="00106355"/>
    <w:rsid w:val="00111964"/>
    <w:rsid w:val="00113B23"/>
    <w:rsid w:val="00120A01"/>
    <w:rsid w:val="00127DCA"/>
    <w:rsid w:val="0013514F"/>
    <w:rsid w:val="0013530C"/>
    <w:rsid w:val="00147A96"/>
    <w:rsid w:val="00151F86"/>
    <w:rsid w:val="0015274D"/>
    <w:rsid w:val="00170F8B"/>
    <w:rsid w:val="00175DD0"/>
    <w:rsid w:val="001838D8"/>
    <w:rsid w:val="00183E79"/>
    <w:rsid w:val="00192E34"/>
    <w:rsid w:val="00195C95"/>
    <w:rsid w:val="001A1EAB"/>
    <w:rsid w:val="001B559D"/>
    <w:rsid w:val="001B79F6"/>
    <w:rsid w:val="001D61CA"/>
    <w:rsid w:val="001D7B46"/>
    <w:rsid w:val="001F341F"/>
    <w:rsid w:val="001F6407"/>
    <w:rsid w:val="00200363"/>
    <w:rsid w:val="00205EAD"/>
    <w:rsid w:val="00215B70"/>
    <w:rsid w:val="00220E4B"/>
    <w:rsid w:val="0024454C"/>
    <w:rsid w:val="002547A1"/>
    <w:rsid w:val="00257FE4"/>
    <w:rsid w:val="00280EA1"/>
    <w:rsid w:val="002832C7"/>
    <w:rsid w:val="00292EB3"/>
    <w:rsid w:val="00293C4B"/>
    <w:rsid w:val="0029605D"/>
    <w:rsid w:val="002A03BC"/>
    <w:rsid w:val="002A3A3D"/>
    <w:rsid w:val="002A4C52"/>
    <w:rsid w:val="002A6CB3"/>
    <w:rsid w:val="002A71E2"/>
    <w:rsid w:val="002B06E7"/>
    <w:rsid w:val="002B2CF6"/>
    <w:rsid w:val="002C35D4"/>
    <w:rsid w:val="002D2C13"/>
    <w:rsid w:val="002D5332"/>
    <w:rsid w:val="002D6645"/>
    <w:rsid w:val="002F1D07"/>
    <w:rsid w:val="002F2447"/>
    <w:rsid w:val="002F543B"/>
    <w:rsid w:val="002F72E9"/>
    <w:rsid w:val="003021F2"/>
    <w:rsid w:val="003037D5"/>
    <w:rsid w:val="00311A6E"/>
    <w:rsid w:val="00324802"/>
    <w:rsid w:val="00325B82"/>
    <w:rsid w:val="0033325D"/>
    <w:rsid w:val="00337D5D"/>
    <w:rsid w:val="00343563"/>
    <w:rsid w:val="00347811"/>
    <w:rsid w:val="00351A2F"/>
    <w:rsid w:val="003573DC"/>
    <w:rsid w:val="00357881"/>
    <w:rsid w:val="0036451D"/>
    <w:rsid w:val="00365136"/>
    <w:rsid w:val="00367B12"/>
    <w:rsid w:val="003710A7"/>
    <w:rsid w:val="00371C62"/>
    <w:rsid w:val="00382B89"/>
    <w:rsid w:val="0038458D"/>
    <w:rsid w:val="003B2967"/>
    <w:rsid w:val="003B30E6"/>
    <w:rsid w:val="003B3788"/>
    <w:rsid w:val="003C493F"/>
    <w:rsid w:val="003C527C"/>
    <w:rsid w:val="003C76EE"/>
    <w:rsid w:val="003D2F57"/>
    <w:rsid w:val="003D45D9"/>
    <w:rsid w:val="003F37C3"/>
    <w:rsid w:val="00400F9F"/>
    <w:rsid w:val="004052F4"/>
    <w:rsid w:val="004126BB"/>
    <w:rsid w:val="00413826"/>
    <w:rsid w:val="00421B8F"/>
    <w:rsid w:val="00444044"/>
    <w:rsid w:val="00444C65"/>
    <w:rsid w:val="004467BF"/>
    <w:rsid w:val="00450C0F"/>
    <w:rsid w:val="00450EB1"/>
    <w:rsid w:val="0045415C"/>
    <w:rsid w:val="00461D45"/>
    <w:rsid w:val="00470AC1"/>
    <w:rsid w:val="00472970"/>
    <w:rsid w:val="00472A53"/>
    <w:rsid w:val="00472DD5"/>
    <w:rsid w:val="00485D72"/>
    <w:rsid w:val="00486645"/>
    <w:rsid w:val="004A035A"/>
    <w:rsid w:val="004B2FCE"/>
    <w:rsid w:val="004B5447"/>
    <w:rsid w:val="004B69B1"/>
    <w:rsid w:val="004C05FB"/>
    <w:rsid w:val="004C22C6"/>
    <w:rsid w:val="004C5879"/>
    <w:rsid w:val="004C675B"/>
    <w:rsid w:val="004C6AE2"/>
    <w:rsid w:val="004D1736"/>
    <w:rsid w:val="004D3D07"/>
    <w:rsid w:val="004F07B5"/>
    <w:rsid w:val="004F58E2"/>
    <w:rsid w:val="00511944"/>
    <w:rsid w:val="005125CC"/>
    <w:rsid w:val="005137EA"/>
    <w:rsid w:val="00523D6E"/>
    <w:rsid w:val="00524D83"/>
    <w:rsid w:val="00526B9E"/>
    <w:rsid w:val="005360E6"/>
    <w:rsid w:val="0053612B"/>
    <w:rsid w:val="005416E0"/>
    <w:rsid w:val="00545EC3"/>
    <w:rsid w:val="0055019D"/>
    <w:rsid w:val="00554D6B"/>
    <w:rsid w:val="00555348"/>
    <w:rsid w:val="005557EA"/>
    <w:rsid w:val="00566553"/>
    <w:rsid w:val="00570738"/>
    <w:rsid w:val="00575D41"/>
    <w:rsid w:val="00596663"/>
    <w:rsid w:val="00597A11"/>
    <w:rsid w:val="005A19F1"/>
    <w:rsid w:val="005A62E8"/>
    <w:rsid w:val="005C5880"/>
    <w:rsid w:val="005D2E93"/>
    <w:rsid w:val="005E4B85"/>
    <w:rsid w:val="005F5BF9"/>
    <w:rsid w:val="005F60DE"/>
    <w:rsid w:val="00602B6B"/>
    <w:rsid w:val="00605167"/>
    <w:rsid w:val="006118DB"/>
    <w:rsid w:val="00631E20"/>
    <w:rsid w:val="00646101"/>
    <w:rsid w:val="00654730"/>
    <w:rsid w:val="006569A0"/>
    <w:rsid w:val="00662059"/>
    <w:rsid w:val="0066722E"/>
    <w:rsid w:val="00670FC8"/>
    <w:rsid w:val="00674406"/>
    <w:rsid w:val="00684DC6"/>
    <w:rsid w:val="00694667"/>
    <w:rsid w:val="006A3831"/>
    <w:rsid w:val="006A6C11"/>
    <w:rsid w:val="006A7AFA"/>
    <w:rsid w:val="006B3EE5"/>
    <w:rsid w:val="006D16C1"/>
    <w:rsid w:val="006D7196"/>
    <w:rsid w:val="006E7542"/>
    <w:rsid w:val="006F26E3"/>
    <w:rsid w:val="006F72FE"/>
    <w:rsid w:val="007014AD"/>
    <w:rsid w:val="0070259C"/>
    <w:rsid w:val="00702C23"/>
    <w:rsid w:val="007056AE"/>
    <w:rsid w:val="00706182"/>
    <w:rsid w:val="0072331D"/>
    <w:rsid w:val="007326B4"/>
    <w:rsid w:val="007355CE"/>
    <w:rsid w:val="00745369"/>
    <w:rsid w:val="00753C1E"/>
    <w:rsid w:val="00754F98"/>
    <w:rsid w:val="00770BC4"/>
    <w:rsid w:val="007733B5"/>
    <w:rsid w:val="00773D3D"/>
    <w:rsid w:val="00773E74"/>
    <w:rsid w:val="0077426C"/>
    <w:rsid w:val="00774694"/>
    <w:rsid w:val="00777D70"/>
    <w:rsid w:val="0078071D"/>
    <w:rsid w:val="007B65B3"/>
    <w:rsid w:val="007C1EB1"/>
    <w:rsid w:val="007C3836"/>
    <w:rsid w:val="007C48E0"/>
    <w:rsid w:val="007C7382"/>
    <w:rsid w:val="007D5A31"/>
    <w:rsid w:val="007E4FEF"/>
    <w:rsid w:val="007F277B"/>
    <w:rsid w:val="007F5CD4"/>
    <w:rsid w:val="007F692D"/>
    <w:rsid w:val="00802137"/>
    <w:rsid w:val="00804078"/>
    <w:rsid w:val="008115F4"/>
    <w:rsid w:val="00812A0A"/>
    <w:rsid w:val="008145FE"/>
    <w:rsid w:val="00824A43"/>
    <w:rsid w:val="00826509"/>
    <w:rsid w:val="00831827"/>
    <w:rsid w:val="00834024"/>
    <w:rsid w:val="008431C5"/>
    <w:rsid w:val="008435CB"/>
    <w:rsid w:val="008478EE"/>
    <w:rsid w:val="00863D3A"/>
    <w:rsid w:val="00864781"/>
    <w:rsid w:val="00865364"/>
    <w:rsid w:val="00870334"/>
    <w:rsid w:val="00875D31"/>
    <w:rsid w:val="008811AB"/>
    <w:rsid w:val="00884BB6"/>
    <w:rsid w:val="0088518D"/>
    <w:rsid w:val="008905B4"/>
    <w:rsid w:val="008A2B51"/>
    <w:rsid w:val="008B0D06"/>
    <w:rsid w:val="008B1ABC"/>
    <w:rsid w:val="008B4795"/>
    <w:rsid w:val="008C24BC"/>
    <w:rsid w:val="008D3DBB"/>
    <w:rsid w:val="008D45F4"/>
    <w:rsid w:val="008D54C5"/>
    <w:rsid w:val="008E021E"/>
    <w:rsid w:val="008E1E5C"/>
    <w:rsid w:val="008E2FC5"/>
    <w:rsid w:val="008E3C62"/>
    <w:rsid w:val="009044EE"/>
    <w:rsid w:val="00913117"/>
    <w:rsid w:val="00916ABB"/>
    <w:rsid w:val="00925B66"/>
    <w:rsid w:val="0093283D"/>
    <w:rsid w:val="00935F42"/>
    <w:rsid w:val="00936C0D"/>
    <w:rsid w:val="00937CEA"/>
    <w:rsid w:val="0094729C"/>
    <w:rsid w:val="009676EC"/>
    <w:rsid w:val="009824DD"/>
    <w:rsid w:val="0098550C"/>
    <w:rsid w:val="00985818"/>
    <w:rsid w:val="0098726C"/>
    <w:rsid w:val="00987BDE"/>
    <w:rsid w:val="0099128B"/>
    <w:rsid w:val="009916AC"/>
    <w:rsid w:val="009937DC"/>
    <w:rsid w:val="00995034"/>
    <w:rsid w:val="0099724E"/>
    <w:rsid w:val="009A00CC"/>
    <w:rsid w:val="009A0A92"/>
    <w:rsid w:val="009A4CA0"/>
    <w:rsid w:val="009A5667"/>
    <w:rsid w:val="009B17E1"/>
    <w:rsid w:val="009C1700"/>
    <w:rsid w:val="009C20C8"/>
    <w:rsid w:val="009D084E"/>
    <w:rsid w:val="009D3B68"/>
    <w:rsid w:val="009E1E1E"/>
    <w:rsid w:val="009E5DB2"/>
    <w:rsid w:val="009F2333"/>
    <w:rsid w:val="009F35A2"/>
    <w:rsid w:val="009F4238"/>
    <w:rsid w:val="009F6377"/>
    <w:rsid w:val="00A04265"/>
    <w:rsid w:val="00A11608"/>
    <w:rsid w:val="00A14559"/>
    <w:rsid w:val="00A221C2"/>
    <w:rsid w:val="00A30A03"/>
    <w:rsid w:val="00A44B82"/>
    <w:rsid w:val="00A5199D"/>
    <w:rsid w:val="00A5444A"/>
    <w:rsid w:val="00A54595"/>
    <w:rsid w:val="00A570A1"/>
    <w:rsid w:val="00A6023B"/>
    <w:rsid w:val="00A62582"/>
    <w:rsid w:val="00A73536"/>
    <w:rsid w:val="00A8745C"/>
    <w:rsid w:val="00A90F43"/>
    <w:rsid w:val="00A96B80"/>
    <w:rsid w:val="00AB5E97"/>
    <w:rsid w:val="00AC4E97"/>
    <w:rsid w:val="00AE4551"/>
    <w:rsid w:val="00AE7C4A"/>
    <w:rsid w:val="00AF1EA3"/>
    <w:rsid w:val="00B03F1C"/>
    <w:rsid w:val="00B15FEE"/>
    <w:rsid w:val="00B4761F"/>
    <w:rsid w:val="00B51919"/>
    <w:rsid w:val="00B77CAC"/>
    <w:rsid w:val="00B80AAA"/>
    <w:rsid w:val="00B8344E"/>
    <w:rsid w:val="00B87B27"/>
    <w:rsid w:val="00B92AB4"/>
    <w:rsid w:val="00BA365A"/>
    <w:rsid w:val="00BB4B72"/>
    <w:rsid w:val="00BC08EA"/>
    <w:rsid w:val="00BC1390"/>
    <w:rsid w:val="00BD53CA"/>
    <w:rsid w:val="00BE2DBF"/>
    <w:rsid w:val="00BF15F4"/>
    <w:rsid w:val="00BF281E"/>
    <w:rsid w:val="00C017F3"/>
    <w:rsid w:val="00C05C65"/>
    <w:rsid w:val="00C102BE"/>
    <w:rsid w:val="00C14180"/>
    <w:rsid w:val="00C171B2"/>
    <w:rsid w:val="00C3681A"/>
    <w:rsid w:val="00C566C8"/>
    <w:rsid w:val="00C614DC"/>
    <w:rsid w:val="00C65AD3"/>
    <w:rsid w:val="00C66600"/>
    <w:rsid w:val="00C84379"/>
    <w:rsid w:val="00C9327E"/>
    <w:rsid w:val="00C9498F"/>
    <w:rsid w:val="00C96D38"/>
    <w:rsid w:val="00CA6E14"/>
    <w:rsid w:val="00CC4E3F"/>
    <w:rsid w:val="00CD06B8"/>
    <w:rsid w:val="00CE2D12"/>
    <w:rsid w:val="00CF2A65"/>
    <w:rsid w:val="00CF45F4"/>
    <w:rsid w:val="00D0051B"/>
    <w:rsid w:val="00D03E56"/>
    <w:rsid w:val="00D040C6"/>
    <w:rsid w:val="00D12B12"/>
    <w:rsid w:val="00D20EB3"/>
    <w:rsid w:val="00D2753B"/>
    <w:rsid w:val="00D27E56"/>
    <w:rsid w:val="00D34254"/>
    <w:rsid w:val="00D410BA"/>
    <w:rsid w:val="00D44066"/>
    <w:rsid w:val="00D465B7"/>
    <w:rsid w:val="00D50D3C"/>
    <w:rsid w:val="00D53ECA"/>
    <w:rsid w:val="00D614D6"/>
    <w:rsid w:val="00D77BC2"/>
    <w:rsid w:val="00D8090F"/>
    <w:rsid w:val="00D809C2"/>
    <w:rsid w:val="00D82DAD"/>
    <w:rsid w:val="00D843FF"/>
    <w:rsid w:val="00D86A96"/>
    <w:rsid w:val="00D97B62"/>
    <w:rsid w:val="00DA4DC8"/>
    <w:rsid w:val="00DA60B8"/>
    <w:rsid w:val="00DA7D32"/>
    <w:rsid w:val="00DD2172"/>
    <w:rsid w:val="00DD52C3"/>
    <w:rsid w:val="00DD6351"/>
    <w:rsid w:val="00DD6FE0"/>
    <w:rsid w:val="00DE4F19"/>
    <w:rsid w:val="00DE7039"/>
    <w:rsid w:val="00E06572"/>
    <w:rsid w:val="00E075BA"/>
    <w:rsid w:val="00E1063A"/>
    <w:rsid w:val="00E12E83"/>
    <w:rsid w:val="00E17DB9"/>
    <w:rsid w:val="00E20921"/>
    <w:rsid w:val="00E21CF3"/>
    <w:rsid w:val="00E23BBB"/>
    <w:rsid w:val="00E26977"/>
    <w:rsid w:val="00E37F97"/>
    <w:rsid w:val="00E408B3"/>
    <w:rsid w:val="00E43B84"/>
    <w:rsid w:val="00E5029A"/>
    <w:rsid w:val="00E62659"/>
    <w:rsid w:val="00E62691"/>
    <w:rsid w:val="00E64BAA"/>
    <w:rsid w:val="00E87D7E"/>
    <w:rsid w:val="00E97FD1"/>
    <w:rsid w:val="00EB3362"/>
    <w:rsid w:val="00EB76E3"/>
    <w:rsid w:val="00EB7D29"/>
    <w:rsid w:val="00EC3E0C"/>
    <w:rsid w:val="00EC4AE7"/>
    <w:rsid w:val="00ED0AA2"/>
    <w:rsid w:val="00ED1F35"/>
    <w:rsid w:val="00EE6457"/>
    <w:rsid w:val="00EF0505"/>
    <w:rsid w:val="00EF0C0F"/>
    <w:rsid w:val="00EF1FBE"/>
    <w:rsid w:val="00EF7D10"/>
    <w:rsid w:val="00F04A3B"/>
    <w:rsid w:val="00F103E0"/>
    <w:rsid w:val="00F1394B"/>
    <w:rsid w:val="00F13A0A"/>
    <w:rsid w:val="00F177C7"/>
    <w:rsid w:val="00F20509"/>
    <w:rsid w:val="00F26ED1"/>
    <w:rsid w:val="00F314DA"/>
    <w:rsid w:val="00F426F9"/>
    <w:rsid w:val="00F503C2"/>
    <w:rsid w:val="00F56DB0"/>
    <w:rsid w:val="00F70E48"/>
    <w:rsid w:val="00F73EB7"/>
    <w:rsid w:val="00F7548C"/>
    <w:rsid w:val="00F871DC"/>
    <w:rsid w:val="00F919BB"/>
    <w:rsid w:val="00FA3569"/>
    <w:rsid w:val="00FA42F2"/>
    <w:rsid w:val="00FA6455"/>
    <w:rsid w:val="00FA7DED"/>
    <w:rsid w:val="00FB07E3"/>
    <w:rsid w:val="00FB350D"/>
    <w:rsid w:val="00FB3940"/>
    <w:rsid w:val="00FC100D"/>
    <w:rsid w:val="00FC77E5"/>
    <w:rsid w:val="00FD3AC8"/>
    <w:rsid w:val="00FD60EB"/>
    <w:rsid w:val="00FD6118"/>
    <w:rsid w:val="00FE3A92"/>
    <w:rsid w:val="00FE7676"/>
    <w:rsid w:val="00FF2DC8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B7944"/>
  <w15:docId w15:val="{968CC193-7515-4CC9-A02B-DE8CA56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9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FD60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paragraph" w:customStyle="1" w:styleId="1">
    <w:name w:val="1ÚÔÛ ¥Ó_˜¼¬ÿ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paragraph" w:styleId="aa">
    <w:name w:val="header"/>
    <w:basedOn w:val="a"/>
    <w:link w:val="ab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04265"/>
    <w:rPr>
      <w:rFonts w:cs="Times New Roman"/>
      <w:sz w:val="18"/>
    </w:rPr>
  </w:style>
  <w:style w:type="character" w:customStyle="1" w:styleId="blk">
    <w:name w:val="blk"/>
    <w:uiPriority w:val="99"/>
    <w:rsid w:val="001B79F6"/>
  </w:style>
  <w:style w:type="paragraph" w:styleId="ad">
    <w:name w:val="annotation text"/>
    <w:basedOn w:val="a"/>
    <w:link w:val="ae"/>
    <w:uiPriority w:val="99"/>
    <w:unhideWhenUsed/>
    <w:rsid w:val="00A04265"/>
  </w:style>
  <w:style w:type="paragraph" w:styleId="af">
    <w:name w:val="footer"/>
    <w:basedOn w:val="a"/>
    <w:link w:val="af0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basedOn w:val="a0"/>
    <w:link w:val="ad"/>
    <w:uiPriority w:val="99"/>
    <w:locked/>
    <w:rsid w:val="00A04265"/>
    <w:rPr>
      <w:rFonts w:ascii="Times New Roman" w:hAnsi="Times New Roman" w:cs="Times New Roman"/>
      <w:sz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table" w:styleId="-1">
    <w:name w:val="Colorful List Accent 1"/>
    <w:basedOn w:val="a1"/>
    <w:uiPriority w:val="72"/>
    <w:rsid w:val="00C84379"/>
    <w:rPr>
      <w:rFonts w:cs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customStyle="1" w:styleId="x">
    <w:name w:val="п—’”Ћ ѕ•_x”’–шЋ Ы–Ћ_"/>
    <w:basedOn w:val="a0"/>
    <w:uiPriority w:val="99"/>
    <w:semiHidden/>
    <w:rsid w:val="00C84379"/>
    <w:rPr>
      <w:rFonts w:ascii="Lucida Grande CY" w:hAnsi="Lucida Grande CY" w:cs="Lucida Grande CY"/>
      <w:sz w:val="24"/>
      <w:szCs w:val="24"/>
    </w:rPr>
  </w:style>
  <w:style w:type="paragraph" w:styleId="af1">
    <w:name w:val="Document Map"/>
    <w:basedOn w:val="a"/>
    <w:link w:val="af2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C84379"/>
    <w:rPr>
      <w:rFonts w:ascii="Lucida Grande CY" w:hAnsi="Lucida Grande CY" w:cs="Lucida Grande CY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04265"/>
    <w:rPr>
      <w:rFonts w:ascii="Times New Roman" w:hAnsi="Times New Roman" w:cs="Times New Roman"/>
      <w:b/>
      <w:sz w:val="20"/>
    </w:rPr>
  </w:style>
  <w:style w:type="character" w:customStyle="1" w:styleId="af5">
    <w:name w:val="Н’”Ћ к_“”’÷ИТПІ аТИР"/>
    <w:basedOn w:val="a0"/>
    <w:uiPriority w:val="99"/>
    <w:semiHidden/>
    <w:rsid w:val="00C84379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__с_ ¢__’_®½•_2 é•½_"/>
    <w:basedOn w:val="x"/>
    <w:uiPriority w:val="99"/>
    <w:semiHidden/>
    <w:rsid w:val="00C84379"/>
    <w:rPr>
      <w:rFonts w:ascii="Times New Roman" w:hAnsi="Times New Roman" w:cs="Times New Roman"/>
      <w:b/>
      <w:bCs/>
      <w:sz w:val="24"/>
      <w:szCs w:val="24"/>
    </w:rPr>
  </w:style>
  <w:style w:type="paragraph" w:customStyle="1" w:styleId="af6">
    <w:name w:val="л‡Ì–ÕÌË.ë‡Ì–ÕÌË ¼Ô˜ ¼ÚÐÐ¾_ÿ½ÚÚ"/>
    <w:uiPriority w:val="99"/>
    <w:rsid w:val="00745369"/>
    <w:pPr>
      <w:autoSpaceDE w:val="0"/>
      <w:autoSpaceDN w:val="0"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table" w:styleId="af7">
    <w:name w:val="Table Grid"/>
    <w:basedOn w:val="a1"/>
    <w:uiPriority w:val="59"/>
    <w:locked/>
    <w:rsid w:val="00A570A1"/>
    <w:rPr>
      <w:rFonts w:ascii="Cambria" w:eastAsia="MS ??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5C588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BF77C-4EB4-4395-8EAA-6212D61E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Glbuh</cp:lastModifiedBy>
  <cp:revision>2</cp:revision>
  <cp:lastPrinted>2020-07-21T06:44:00Z</cp:lastPrinted>
  <dcterms:created xsi:type="dcterms:W3CDTF">2023-12-13T06:44:00Z</dcterms:created>
  <dcterms:modified xsi:type="dcterms:W3CDTF">2023-12-13T06:44:00Z</dcterms:modified>
</cp:coreProperties>
</file>